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9B" w:rsidRDefault="006B099B">
      <w:pPr>
        <w:spacing w:line="480" w:lineRule="auto"/>
        <w:jc w:val="center"/>
        <w:rPr>
          <w:rFonts w:ascii="宋体" w:hAnsi="宋体" w:cs="宋体"/>
          <w:b/>
          <w:bCs/>
          <w:kern w:val="0"/>
          <w:sz w:val="48"/>
          <w:szCs w:val="48"/>
          <w:lang w:bidi="ar"/>
        </w:rPr>
      </w:pPr>
    </w:p>
    <w:p w:rsidR="006B099B" w:rsidRDefault="00540CFD">
      <w:pPr>
        <w:spacing w:line="480" w:lineRule="auto"/>
        <w:jc w:val="center"/>
        <w:rPr>
          <w:rFonts w:ascii="宋体" w:hAnsi="宋体" w:cs="宋体"/>
          <w:b/>
          <w:bCs/>
          <w:kern w:val="0"/>
          <w:sz w:val="48"/>
          <w:szCs w:val="48"/>
          <w:lang w:bidi="ar"/>
        </w:rPr>
      </w:pPr>
      <w:r>
        <w:rPr>
          <w:rFonts w:ascii="宋体" w:hAnsi="宋体" w:cs="宋体" w:hint="eastAsia"/>
          <w:b/>
          <w:bCs/>
          <w:kern w:val="0"/>
          <w:sz w:val="48"/>
          <w:szCs w:val="48"/>
          <w:lang w:bidi="ar"/>
        </w:rPr>
        <w:t>2024</w:t>
      </w:r>
      <w:r>
        <w:rPr>
          <w:rFonts w:ascii="宋体" w:hAnsi="宋体" w:cs="宋体" w:hint="eastAsia"/>
          <w:b/>
          <w:bCs/>
          <w:kern w:val="0"/>
          <w:sz w:val="48"/>
          <w:szCs w:val="48"/>
          <w:lang w:bidi="ar"/>
        </w:rPr>
        <w:t>年韶关高新区科技创业种子资金</w:t>
      </w:r>
    </w:p>
    <w:p w:rsidR="006B099B" w:rsidRDefault="006B099B">
      <w:pPr>
        <w:spacing w:line="480" w:lineRule="auto"/>
        <w:rPr>
          <w:rFonts w:ascii="宋体" w:hAnsi="宋体" w:cs="宋体"/>
          <w:b/>
          <w:bCs/>
          <w:kern w:val="0"/>
          <w:sz w:val="140"/>
          <w:szCs w:val="140"/>
          <w:lang w:bidi="ar"/>
        </w:rPr>
      </w:pPr>
    </w:p>
    <w:p w:rsidR="006B099B" w:rsidRDefault="00540CFD">
      <w:pPr>
        <w:spacing w:line="720" w:lineRule="auto"/>
        <w:jc w:val="center"/>
        <w:rPr>
          <w:rFonts w:ascii="宋体" w:hAnsi="宋体" w:cs="宋体"/>
          <w:b/>
          <w:bCs/>
          <w:kern w:val="0"/>
          <w:sz w:val="96"/>
          <w:szCs w:val="96"/>
          <w:lang w:bidi="ar"/>
        </w:rPr>
      </w:pPr>
      <w:r>
        <w:rPr>
          <w:rFonts w:ascii="宋体" w:hAnsi="宋体" w:cs="宋体" w:hint="eastAsia"/>
          <w:b/>
          <w:bCs/>
          <w:kern w:val="0"/>
          <w:sz w:val="96"/>
          <w:szCs w:val="96"/>
          <w:lang w:bidi="ar"/>
        </w:rPr>
        <w:t>申</w:t>
      </w:r>
    </w:p>
    <w:p w:rsidR="006B099B" w:rsidRDefault="00540CFD">
      <w:pPr>
        <w:spacing w:line="720" w:lineRule="auto"/>
        <w:jc w:val="center"/>
        <w:rPr>
          <w:rFonts w:ascii="宋体" w:hAnsi="宋体" w:cs="宋体"/>
          <w:b/>
          <w:bCs/>
          <w:kern w:val="0"/>
          <w:sz w:val="96"/>
          <w:szCs w:val="96"/>
          <w:lang w:bidi="ar"/>
        </w:rPr>
      </w:pPr>
      <w:r>
        <w:rPr>
          <w:rFonts w:ascii="宋体" w:hAnsi="宋体" w:cs="宋体" w:hint="eastAsia"/>
          <w:b/>
          <w:bCs/>
          <w:kern w:val="0"/>
          <w:sz w:val="96"/>
          <w:szCs w:val="96"/>
          <w:lang w:bidi="ar"/>
        </w:rPr>
        <w:t>请</w:t>
      </w:r>
    </w:p>
    <w:p w:rsidR="006B099B" w:rsidRDefault="00540CFD">
      <w:pPr>
        <w:spacing w:line="720" w:lineRule="auto"/>
        <w:jc w:val="center"/>
        <w:rPr>
          <w:rFonts w:ascii="宋体" w:hAnsi="宋体" w:cs="宋体"/>
          <w:b/>
          <w:bCs/>
          <w:kern w:val="0"/>
          <w:sz w:val="96"/>
          <w:szCs w:val="96"/>
          <w:lang w:bidi="ar"/>
        </w:rPr>
      </w:pPr>
      <w:r>
        <w:rPr>
          <w:rFonts w:ascii="宋体" w:hAnsi="宋体" w:cs="宋体" w:hint="eastAsia"/>
          <w:b/>
          <w:bCs/>
          <w:kern w:val="0"/>
          <w:sz w:val="96"/>
          <w:szCs w:val="96"/>
          <w:lang w:bidi="ar"/>
        </w:rPr>
        <w:t>表</w:t>
      </w:r>
    </w:p>
    <w:p w:rsidR="006B099B" w:rsidRDefault="006B099B">
      <w:pPr>
        <w:rPr>
          <w:sz w:val="56"/>
          <w:szCs w:val="56"/>
        </w:rPr>
      </w:pPr>
    </w:p>
    <w:p w:rsidR="006B099B" w:rsidRDefault="006B099B">
      <w:pPr>
        <w:rPr>
          <w:sz w:val="56"/>
          <w:szCs w:val="56"/>
        </w:rPr>
      </w:pPr>
    </w:p>
    <w:tbl>
      <w:tblPr>
        <w:tblpPr w:leftFromText="180" w:rightFromText="180" w:vertAnchor="text" w:horzAnchor="page" w:tblpXSpec="center" w:tblpY="354"/>
        <w:tblOverlap w:val="never"/>
        <w:tblW w:w="85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5639"/>
      </w:tblGrid>
      <w:tr w:rsidR="006B099B">
        <w:trPr>
          <w:trHeight w:val="773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申报企业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ind w:left="320" w:hangingChars="100" w:hanging="320"/>
              <w:jc w:val="left"/>
              <w:rPr>
                <w:rFonts w:ascii="宋体" w:hAnsi="宋体" w:cs="宋体"/>
                <w:sz w:val="32"/>
                <w:szCs w:val="32"/>
                <w:vertAlign w:val="subscript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（盖章）</w:t>
            </w:r>
          </w:p>
        </w:tc>
      </w:tr>
      <w:tr w:rsidR="006B099B">
        <w:trPr>
          <w:trHeight w:val="764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填表日期</w:t>
            </w:r>
            <w:r>
              <w:rPr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</w:t>
            </w:r>
          </w:p>
        </w:tc>
      </w:tr>
      <w:tr w:rsidR="006B099B">
        <w:trPr>
          <w:trHeight w:val="608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填表人</w:t>
            </w:r>
            <w:r>
              <w:rPr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</w:t>
            </w:r>
          </w:p>
        </w:tc>
      </w:tr>
      <w:tr w:rsidR="006B099B">
        <w:trPr>
          <w:trHeight w:val="803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联系电话：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9B" w:rsidRDefault="00540CFD"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sz w:val="32"/>
                <w:szCs w:val="32"/>
                <w:u w:val="single"/>
                <w:vertAlign w:val="subscript"/>
              </w:rPr>
            </w:pP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  <w:vertAlign w:val="subscript"/>
              </w:rPr>
              <w:t xml:space="preserve">        </w:t>
            </w:r>
          </w:p>
        </w:tc>
      </w:tr>
    </w:tbl>
    <w:p w:rsidR="006B099B" w:rsidRDefault="006B099B">
      <w:pPr>
        <w:rPr>
          <w:sz w:val="48"/>
          <w:szCs w:val="48"/>
        </w:rPr>
      </w:pPr>
    </w:p>
    <w:p w:rsidR="006B099B" w:rsidRDefault="006B099B">
      <w:pPr>
        <w:rPr>
          <w:sz w:val="48"/>
          <w:szCs w:val="48"/>
        </w:rPr>
      </w:pPr>
    </w:p>
    <w:tbl>
      <w:tblPr>
        <w:tblStyle w:val="a5"/>
        <w:tblW w:w="10870" w:type="dxa"/>
        <w:jc w:val="center"/>
        <w:tblLook w:val="04A0" w:firstRow="1" w:lastRow="0" w:firstColumn="1" w:lastColumn="0" w:noHBand="0" w:noVBand="1"/>
      </w:tblPr>
      <w:tblGrid>
        <w:gridCol w:w="2017"/>
        <w:gridCol w:w="157"/>
        <w:gridCol w:w="291"/>
        <w:gridCol w:w="776"/>
        <w:gridCol w:w="335"/>
        <w:gridCol w:w="907"/>
        <w:gridCol w:w="275"/>
        <w:gridCol w:w="173"/>
        <w:gridCol w:w="189"/>
        <w:gridCol w:w="355"/>
        <w:gridCol w:w="301"/>
        <w:gridCol w:w="540"/>
        <w:gridCol w:w="132"/>
        <w:gridCol w:w="379"/>
        <w:gridCol w:w="1109"/>
        <w:gridCol w:w="6"/>
        <w:gridCol w:w="127"/>
        <w:gridCol w:w="113"/>
        <w:gridCol w:w="335"/>
        <w:gridCol w:w="138"/>
        <w:gridCol w:w="30"/>
        <w:gridCol w:w="421"/>
        <w:gridCol w:w="280"/>
        <w:gridCol w:w="1484"/>
      </w:tblGrid>
      <w:tr w:rsidR="006B099B">
        <w:trPr>
          <w:trHeight w:val="90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一、企业基本情况</w:t>
            </w:r>
          </w:p>
        </w:tc>
      </w:tr>
      <w:tr w:rsidR="006B099B">
        <w:trPr>
          <w:trHeight w:val="715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4810" w:type="dxa"/>
            <w:gridSpan w:val="1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58" w:type="dxa"/>
            <w:gridSpan w:val="7"/>
          </w:tcPr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企业统一社会信用代码</w:t>
            </w:r>
          </w:p>
        </w:tc>
        <w:tc>
          <w:tcPr>
            <w:tcW w:w="2185" w:type="dxa"/>
            <w:gridSpan w:val="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599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工商注册地址</w:t>
            </w:r>
          </w:p>
        </w:tc>
        <w:tc>
          <w:tcPr>
            <w:tcW w:w="8853" w:type="dxa"/>
            <w:gridSpan w:val="2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681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税务登记地址</w:t>
            </w:r>
          </w:p>
        </w:tc>
        <w:tc>
          <w:tcPr>
            <w:tcW w:w="8853" w:type="dxa"/>
            <w:gridSpan w:val="2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58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3103" w:type="dxa"/>
            <w:gridSpan w:val="8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4043" w:type="dxa"/>
            <w:gridSpan w:val="10"/>
            <w:vAlign w:val="center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1656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企业类型</w:t>
            </w:r>
          </w:p>
        </w:tc>
        <w:tc>
          <w:tcPr>
            <w:tcW w:w="8853" w:type="dxa"/>
            <w:gridSpan w:val="23"/>
            <w:vAlign w:val="center"/>
          </w:tcPr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□科技型中小企业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□高新技术企业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□创客广东参赛企业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□创新创业大赛参赛企业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6B099B">
        <w:trPr>
          <w:trHeight w:val="1496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企业所属行业</w:t>
            </w:r>
          </w:p>
        </w:tc>
        <w:tc>
          <w:tcPr>
            <w:tcW w:w="8853" w:type="dxa"/>
            <w:gridSpan w:val="23"/>
            <w:vAlign w:val="center"/>
          </w:tcPr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装备制造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信息传输、软件和信息技术服务业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□工业机器人制造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互联网数据服务及其他信息服务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环保技术推广服务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科学研究和技术服务业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□生物技术推广服务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□医学研究和试验发展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□科技推广和应用服务业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集成技术领域</w:t>
            </w:r>
          </w:p>
          <w:p w:rsidR="006B099B" w:rsidRDefault="00540CFD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6B099B">
        <w:trPr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559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</w:tc>
        <w:tc>
          <w:tcPr>
            <w:tcW w:w="2069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3" w:type="dxa"/>
            <w:gridSpan w:val="5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9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3" w:type="dxa"/>
            <w:gridSpan w:val="5"/>
            <w:vAlign w:val="center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jc w:val="center"/>
        </w:trPr>
        <w:tc>
          <w:tcPr>
            <w:tcW w:w="6827" w:type="dxa"/>
            <w:gridSpan w:val="14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企业及实际控制人诚信记录是否良好</w:t>
            </w:r>
          </w:p>
        </w:tc>
        <w:tc>
          <w:tcPr>
            <w:tcW w:w="4043" w:type="dxa"/>
            <w:gridSpan w:val="10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　　□否</w:t>
            </w:r>
          </w:p>
        </w:tc>
      </w:tr>
      <w:tr w:rsidR="006B099B">
        <w:trPr>
          <w:jc w:val="center"/>
        </w:trPr>
        <w:tc>
          <w:tcPr>
            <w:tcW w:w="2017" w:type="dxa"/>
            <w:vMerge w:val="restart"/>
            <w:vAlign w:val="center"/>
          </w:tcPr>
          <w:p w:rsidR="006B099B" w:rsidRDefault="00540CF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股权结构</w:t>
            </w:r>
          </w:p>
        </w:tc>
        <w:tc>
          <w:tcPr>
            <w:tcW w:w="4810" w:type="dxa"/>
            <w:gridSpan w:val="13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股东名称（前三位）</w:t>
            </w:r>
          </w:p>
        </w:tc>
        <w:tc>
          <w:tcPr>
            <w:tcW w:w="4043" w:type="dxa"/>
            <w:gridSpan w:val="10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%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6B099B">
        <w:trPr>
          <w:trHeight w:val="90"/>
          <w:jc w:val="center"/>
        </w:trPr>
        <w:tc>
          <w:tcPr>
            <w:tcW w:w="2017" w:type="dxa"/>
            <w:vMerge/>
            <w:vAlign w:val="center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10" w:type="dxa"/>
            <w:gridSpan w:val="1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43" w:type="dxa"/>
            <w:gridSpan w:val="10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468"/>
          <w:jc w:val="center"/>
        </w:trPr>
        <w:tc>
          <w:tcPr>
            <w:tcW w:w="2017" w:type="dxa"/>
            <w:vMerge/>
            <w:vAlign w:val="center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10" w:type="dxa"/>
            <w:gridSpan w:val="1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43" w:type="dxa"/>
            <w:gridSpan w:val="10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568"/>
          <w:jc w:val="center"/>
        </w:trPr>
        <w:tc>
          <w:tcPr>
            <w:tcW w:w="2017" w:type="dxa"/>
            <w:vMerge/>
            <w:vAlign w:val="center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10" w:type="dxa"/>
            <w:gridSpan w:val="1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43" w:type="dxa"/>
            <w:gridSpan w:val="10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1315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职工总数</w:t>
            </w:r>
          </w:p>
        </w:tc>
        <w:tc>
          <w:tcPr>
            <w:tcW w:w="1559" w:type="dxa"/>
            <w:gridSpan w:val="4"/>
            <w:vAlign w:val="bottom"/>
          </w:tcPr>
          <w:p w:rsidR="006B099B" w:rsidRDefault="00540CFD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1899" w:type="dxa"/>
            <w:gridSpan w:val="5"/>
            <w:vAlign w:val="center"/>
          </w:tcPr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大专以上学历</w:t>
            </w:r>
          </w:p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的科技人员数</w:t>
            </w:r>
          </w:p>
        </w:tc>
        <w:tc>
          <w:tcPr>
            <w:tcW w:w="1352" w:type="dxa"/>
            <w:gridSpan w:val="4"/>
            <w:vAlign w:val="bottom"/>
          </w:tcPr>
          <w:p w:rsidR="006B099B" w:rsidRDefault="00540CFD">
            <w:pPr>
              <w:spacing w:line="360" w:lineRule="auto"/>
              <w:ind w:firstLineChars="200" w:firstLine="5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279" w:type="dxa"/>
            <w:gridSpan w:val="8"/>
            <w:vAlign w:val="center"/>
          </w:tcPr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中级以上</w:t>
            </w:r>
          </w:p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职称人数</w:t>
            </w:r>
          </w:p>
        </w:tc>
        <w:tc>
          <w:tcPr>
            <w:tcW w:w="1764" w:type="dxa"/>
            <w:gridSpan w:val="2"/>
            <w:vAlign w:val="bottom"/>
          </w:tcPr>
          <w:p w:rsidR="006B099B" w:rsidRDefault="00540CFD">
            <w:pPr>
              <w:spacing w:line="360" w:lineRule="auto"/>
              <w:ind w:firstLineChars="200" w:firstLine="5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</w:tr>
      <w:tr w:rsidR="006B099B">
        <w:trPr>
          <w:trHeight w:val="4012"/>
          <w:jc w:val="center"/>
        </w:trPr>
        <w:tc>
          <w:tcPr>
            <w:tcW w:w="2017" w:type="dxa"/>
          </w:tcPr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企业简介：（主营业务范围、主要产品技术、主要市场及客户、品牌建设、核心竞争力及成长性表现等。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8853" w:type="dxa"/>
            <w:gridSpan w:val="23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646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二、企业自主创新能力</w:t>
            </w:r>
          </w:p>
        </w:tc>
      </w:tr>
      <w:tr w:rsidR="006B099B">
        <w:trPr>
          <w:trHeight w:val="646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是否设立</w:t>
            </w:r>
          </w:p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研发机构</w:t>
            </w:r>
          </w:p>
        </w:tc>
        <w:tc>
          <w:tcPr>
            <w:tcW w:w="3759" w:type="dxa"/>
            <w:gridSpan w:val="10"/>
          </w:tcPr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</w:p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2406" w:type="dxa"/>
            <w:gridSpan w:val="7"/>
            <w:vAlign w:val="center"/>
          </w:tcPr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研究开发</w:t>
            </w:r>
          </w:p>
          <w:p w:rsidR="006B099B" w:rsidRDefault="00540CF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人员数量</w:t>
            </w:r>
          </w:p>
        </w:tc>
        <w:tc>
          <w:tcPr>
            <w:tcW w:w="2688" w:type="dxa"/>
            <w:gridSpan w:val="6"/>
            <w:vAlign w:val="bottom"/>
          </w:tcPr>
          <w:p w:rsidR="006B099B" w:rsidRDefault="00540CFD">
            <w:pPr>
              <w:spacing w:line="360" w:lineRule="auto"/>
              <w:ind w:firstLineChars="700" w:firstLine="19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</w:tr>
      <w:tr w:rsidR="006B099B">
        <w:trPr>
          <w:trHeight w:val="90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44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是否主持或参与制定技术标准（行业、国家、国际标准）：</w:t>
            </w:r>
          </w:p>
          <w:p w:rsidR="006B099B" w:rsidRDefault="00540CFD">
            <w:pPr>
              <w:spacing w:line="440" w:lineRule="exact"/>
              <w:ind w:firstLineChars="800" w:firstLine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（请填写）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</w:tr>
      <w:tr w:rsidR="006B099B">
        <w:trPr>
          <w:trHeight w:val="636"/>
          <w:jc w:val="center"/>
        </w:trPr>
        <w:tc>
          <w:tcPr>
            <w:tcW w:w="2017" w:type="dxa"/>
            <w:vMerge w:val="restart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研发机构建设认定情况</w:t>
            </w:r>
          </w:p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（请填写数量）</w:t>
            </w:r>
          </w:p>
        </w:tc>
        <w:tc>
          <w:tcPr>
            <w:tcW w:w="2466" w:type="dxa"/>
            <w:gridSpan w:val="5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7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国家级</w:t>
            </w:r>
          </w:p>
        </w:tc>
        <w:tc>
          <w:tcPr>
            <w:tcW w:w="2207" w:type="dxa"/>
            <w:gridSpan w:val="7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</w:t>
            </w:r>
          </w:p>
        </w:tc>
        <w:tc>
          <w:tcPr>
            <w:tcW w:w="2215" w:type="dxa"/>
            <w:gridSpan w:val="4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市级</w:t>
            </w:r>
          </w:p>
        </w:tc>
      </w:tr>
      <w:tr w:rsidR="006B099B">
        <w:trPr>
          <w:trHeight w:val="593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6B099B" w:rsidRDefault="00540CFD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工程（技术研究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中心数</w:t>
            </w:r>
          </w:p>
        </w:tc>
        <w:tc>
          <w:tcPr>
            <w:tcW w:w="1965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7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15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636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重点实验室数</w:t>
            </w:r>
          </w:p>
        </w:tc>
        <w:tc>
          <w:tcPr>
            <w:tcW w:w="1965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7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15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636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企业技术中心数</w:t>
            </w:r>
          </w:p>
        </w:tc>
        <w:tc>
          <w:tcPr>
            <w:tcW w:w="1965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7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15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636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研发机构数</w:t>
            </w:r>
          </w:p>
        </w:tc>
        <w:tc>
          <w:tcPr>
            <w:tcW w:w="1965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07" w:type="dxa"/>
            <w:gridSpan w:val="7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15" w:type="dxa"/>
            <w:gridSpan w:val="4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3739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简要说明（核心研发团队建设情况；研发机构名称、认定时间）：</w:t>
            </w:r>
          </w:p>
        </w:tc>
      </w:tr>
      <w:tr w:rsidR="006B099B">
        <w:trPr>
          <w:trHeight w:val="2349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拥有自主知识产权情况说明（包括发明、实用新型、外观设计专利、软著、授权专利，无则填写无）：</w:t>
            </w:r>
          </w:p>
        </w:tc>
      </w:tr>
      <w:tr w:rsidR="006B099B">
        <w:trPr>
          <w:trHeight w:val="2581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获相关标准认证情况（说明何时通过何机构的何种标准认证、资质等级等，无则填写无）：</w:t>
            </w: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2307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获得国家、省部级技术、产品奖励情况（无则填写无）：</w:t>
            </w:r>
          </w:p>
        </w:tc>
      </w:tr>
      <w:tr w:rsidR="006B099B">
        <w:trPr>
          <w:trHeight w:val="2239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近三年承担国家、省部级研究开发项目情况（无则填写无）：</w:t>
            </w:r>
          </w:p>
        </w:tc>
      </w:tr>
      <w:tr w:rsidR="006B099B">
        <w:trPr>
          <w:trHeight w:val="738"/>
          <w:jc w:val="center"/>
        </w:trPr>
        <w:tc>
          <w:tcPr>
            <w:tcW w:w="10870" w:type="dxa"/>
            <w:gridSpan w:val="24"/>
          </w:tcPr>
          <w:p w:rsidR="006B099B" w:rsidRDefault="00540CF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lastRenderedPageBreak/>
              <w:t>三、创业项目情况</w:t>
            </w:r>
          </w:p>
        </w:tc>
      </w:tr>
      <w:tr w:rsidR="006B099B">
        <w:trPr>
          <w:trHeight w:val="831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851" w:type="dxa"/>
            <w:gridSpan w:val="9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B099B" w:rsidRDefault="00540CF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上年度项目产品销售额</w:t>
            </w:r>
          </w:p>
        </w:tc>
        <w:tc>
          <w:tcPr>
            <w:tcW w:w="2801" w:type="dxa"/>
            <w:gridSpan w:val="7"/>
            <w:vAlign w:val="bottom"/>
          </w:tcPr>
          <w:p w:rsidR="006B099B" w:rsidRDefault="00540CFD">
            <w:pPr>
              <w:spacing w:line="360" w:lineRule="auto"/>
              <w:ind w:left="1260" w:hangingChars="450" w:hanging="12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</w:tc>
      </w:tr>
      <w:tr w:rsidR="006B099B">
        <w:trPr>
          <w:trHeight w:val="90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项目已投入金额</w:t>
            </w:r>
          </w:p>
        </w:tc>
        <w:tc>
          <w:tcPr>
            <w:tcW w:w="8405" w:type="dxa"/>
            <w:gridSpan w:val="21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</w:tr>
      <w:tr w:rsidR="006B099B">
        <w:trPr>
          <w:trHeight w:val="592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项目实施进度</w:t>
            </w:r>
          </w:p>
        </w:tc>
        <w:tc>
          <w:tcPr>
            <w:tcW w:w="8405" w:type="dxa"/>
            <w:gridSpan w:val="21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958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市场份额</w:t>
            </w:r>
          </w:p>
        </w:tc>
        <w:tc>
          <w:tcPr>
            <w:tcW w:w="8405" w:type="dxa"/>
            <w:gridSpan w:val="21"/>
            <w:vAlign w:val="center"/>
          </w:tcPr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行业领先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行业前三</w:t>
            </w:r>
          </w:p>
          <w:p w:rsidR="006B099B" w:rsidRDefault="00540CFD">
            <w:pPr>
              <w:spacing w:line="44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行业中上游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行业中下游</w:t>
            </w:r>
          </w:p>
        </w:tc>
      </w:tr>
      <w:tr w:rsidR="006B099B">
        <w:trPr>
          <w:trHeight w:val="2275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主要研究内容及关键技术水平（说明知识产权与技术来源）</w:t>
            </w:r>
          </w:p>
        </w:tc>
        <w:tc>
          <w:tcPr>
            <w:tcW w:w="8405" w:type="dxa"/>
            <w:gridSpan w:val="21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1462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营销策略与市场</w:t>
            </w:r>
          </w:p>
          <w:p w:rsidR="006B099B" w:rsidRDefault="00540CF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定位</w:t>
            </w:r>
          </w:p>
        </w:tc>
        <w:tc>
          <w:tcPr>
            <w:tcW w:w="8405" w:type="dxa"/>
            <w:gridSpan w:val="21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1266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风险分析</w:t>
            </w:r>
          </w:p>
        </w:tc>
        <w:tc>
          <w:tcPr>
            <w:tcW w:w="8405" w:type="dxa"/>
            <w:gridSpan w:val="21"/>
            <w:vAlign w:val="center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3313"/>
          <w:jc w:val="center"/>
        </w:trPr>
        <w:tc>
          <w:tcPr>
            <w:tcW w:w="2465" w:type="dxa"/>
            <w:gridSpan w:val="3"/>
            <w:vAlign w:val="center"/>
          </w:tcPr>
          <w:p w:rsidR="006B099B" w:rsidRDefault="00540CF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企业行业、主导产品未来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3-5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年市场发展展望、发展目标、及市场份额目标（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8405" w:type="dxa"/>
            <w:gridSpan w:val="21"/>
            <w:vAlign w:val="center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10870" w:type="dxa"/>
            <w:gridSpan w:val="24"/>
            <w:vAlign w:val="center"/>
          </w:tcPr>
          <w:p w:rsidR="006B099B" w:rsidRDefault="00540CFD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lastRenderedPageBreak/>
              <w:t>四、企业发展规划</w:t>
            </w:r>
          </w:p>
        </w:tc>
      </w:tr>
      <w:tr w:rsidR="006B099B">
        <w:trPr>
          <w:trHeight w:val="738"/>
          <w:jc w:val="center"/>
        </w:trPr>
        <w:tc>
          <w:tcPr>
            <w:tcW w:w="2017" w:type="dxa"/>
            <w:vMerge w:val="restart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融资规划</w:t>
            </w:r>
          </w:p>
        </w:tc>
        <w:tc>
          <w:tcPr>
            <w:tcW w:w="2914" w:type="dxa"/>
            <w:gridSpan w:val="7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已融资情况</w:t>
            </w:r>
          </w:p>
        </w:tc>
        <w:tc>
          <w:tcPr>
            <w:tcW w:w="5939" w:type="dxa"/>
            <w:gridSpan w:val="16"/>
          </w:tcPr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□天使轮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B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Pre-IPO</w:t>
            </w:r>
          </w:p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□债权融资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□未进行融资</w:t>
            </w:r>
          </w:p>
          <w:p w:rsidR="006B099B" w:rsidRDefault="00540CFD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6B099B">
        <w:trPr>
          <w:trHeight w:val="616"/>
          <w:jc w:val="center"/>
        </w:trPr>
        <w:tc>
          <w:tcPr>
            <w:tcW w:w="2017" w:type="dxa"/>
            <w:vMerge/>
            <w:vAlign w:val="center"/>
          </w:tcPr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914" w:type="dxa"/>
            <w:gridSpan w:val="7"/>
            <w:vAlign w:val="center"/>
          </w:tcPr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种子</w:t>
            </w:r>
            <w:r w:rsidR="00A61E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</w:t>
            </w:r>
          </w:p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资金需求额度</w:t>
            </w:r>
          </w:p>
        </w:tc>
        <w:tc>
          <w:tcPr>
            <w:tcW w:w="5939" w:type="dxa"/>
            <w:gridSpan w:val="16"/>
            <w:vAlign w:val="bottom"/>
          </w:tcPr>
          <w:p w:rsidR="006B099B" w:rsidRDefault="00540CFD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　　　　　　　　　　　　（万元）</w:t>
            </w:r>
          </w:p>
        </w:tc>
      </w:tr>
      <w:tr w:rsidR="006B099B">
        <w:trPr>
          <w:trHeight w:val="2332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914" w:type="dxa"/>
            <w:gridSpan w:val="7"/>
            <w:vAlign w:val="center"/>
          </w:tcPr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种子</w:t>
            </w:r>
            <w:r w:rsidR="00A61E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</w:t>
            </w:r>
          </w:p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资金用途</w:t>
            </w:r>
          </w:p>
        </w:tc>
        <w:tc>
          <w:tcPr>
            <w:tcW w:w="5939" w:type="dxa"/>
            <w:gridSpan w:val="16"/>
            <w:vAlign w:val="center"/>
          </w:tcPr>
          <w:p w:rsidR="006B099B" w:rsidRDefault="00540CFD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原材料采购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设备采购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厂房建设　</w:t>
            </w:r>
          </w:p>
          <w:p w:rsidR="006B099B" w:rsidRDefault="00540CFD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资金周转　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人才引进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新产品研发　</w:t>
            </w:r>
          </w:p>
          <w:p w:rsidR="006B099B" w:rsidRDefault="00540CFD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扩大生产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 xml:space="preserve">企业发展　</w:t>
            </w:r>
          </w:p>
          <w:p w:rsidR="006B099B" w:rsidRDefault="00540CFD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  <w:lang w:bidi="ar"/>
              </w:rPr>
              <w:t xml:space="preserve">　　　　　　　　　　　　　　　　　　　</w:t>
            </w:r>
          </w:p>
        </w:tc>
      </w:tr>
      <w:tr w:rsidR="006B099B">
        <w:trPr>
          <w:trHeight w:val="1879"/>
          <w:jc w:val="center"/>
        </w:trPr>
        <w:tc>
          <w:tcPr>
            <w:tcW w:w="2017" w:type="dxa"/>
            <w:vMerge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gridSpan w:val="7"/>
            <w:vAlign w:val="center"/>
          </w:tcPr>
          <w:p w:rsidR="006B099B" w:rsidRDefault="00540CFD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种子</w:t>
            </w:r>
            <w:r w:rsidR="00A61E3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</w:t>
            </w:r>
          </w:p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资金使用详细</w:t>
            </w:r>
          </w:p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计划说明</w:t>
            </w:r>
          </w:p>
        </w:tc>
        <w:tc>
          <w:tcPr>
            <w:tcW w:w="5939" w:type="dxa"/>
            <w:gridSpan w:val="16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:rsidR="006B099B">
        <w:trPr>
          <w:trHeight w:val="736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未来三年企业经营发展目标</w:t>
            </w:r>
          </w:p>
        </w:tc>
        <w:tc>
          <w:tcPr>
            <w:tcW w:w="2914" w:type="dxa"/>
            <w:gridSpan w:val="7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3005" w:type="dxa"/>
            <w:gridSpan w:val="7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2934" w:type="dxa"/>
            <w:gridSpan w:val="9"/>
            <w:vAlign w:val="center"/>
          </w:tcPr>
          <w:p w:rsidR="006B099B" w:rsidRDefault="00540CF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</w:tr>
      <w:tr w:rsidR="006B099B">
        <w:trPr>
          <w:trHeight w:val="824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预计主营业务收入及增长率</w:t>
            </w:r>
          </w:p>
        </w:tc>
        <w:tc>
          <w:tcPr>
            <w:tcW w:w="2914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3005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2934" w:type="dxa"/>
            <w:gridSpan w:val="9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</w:tr>
      <w:tr w:rsidR="006B099B">
        <w:trPr>
          <w:trHeight w:val="783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预计利润总额及增长率</w:t>
            </w:r>
          </w:p>
        </w:tc>
        <w:tc>
          <w:tcPr>
            <w:tcW w:w="2914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3005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2934" w:type="dxa"/>
            <w:gridSpan w:val="9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</w:tr>
      <w:tr w:rsidR="006B099B">
        <w:trPr>
          <w:trHeight w:val="827"/>
          <w:jc w:val="center"/>
        </w:trPr>
        <w:tc>
          <w:tcPr>
            <w:tcW w:w="2017" w:type="dxa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预计净利润及增长率</w:t>
            </w:r>
          </w:p>
        </w:tc>
        <w:tc>
          <w:tcPr>
            <w:tcW w:w="2914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3005" w:type="dxa"/>
            <w:gridSpan w:val="7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  <w:tc>
          <w:tcPr>
            <w:tcW w:w="2934" w:type="dxa"/>
            <w:gridSpan w:val="9"/>
            <w:vAlign w:val="bottom"/>
          </w:tcPr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　　（万元）</w:t>
            </w:r>
          </w:p>
          <w:p w:rsidR="006B099B" w:rsidRDefault="00540C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比上年增长　　％</w:t>
            </w:r>
          </w:p>
        </w:tc>
      </w:tr>
      <w:tr w:rsidR="006B099B">
        <w:trPr>
          <w:trHeight w:val="3062"/>
          <w:jc w:val="center"/>
        </w:trPr>
        <w:tc>
          <w:tcPr>
            <w:tcW w:w="6827" w:type="dxa"/>
            <w:gridSpan w:val="14"/>
            <w:vAlign w:val="center"/>
          </w:tcPr>
          <w:p w:rsidR="006B099B" w:rsidRDefault="00540CF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企业战略发展目标（包括未来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年的市场、技术、产品、融资的计划部署安排，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4043" w:type="dxa"/>
            <w:gridSpan w:val="10"/>
            <w:vAlign w:val="bottom"/>
          </w:tcPr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10870" w:type="dxa"/>
            <w:gridSpan w:val="24"/>
            <w:vAlign w:val="center"/>
          </w:tcPr>
          <w:p w:rsidR="006B099B" w:rsidRDefault="00540CFD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五、相关申请材料（请提供复印件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扫描件）</w:t>
            </w:r>
          </w:p>
        </w:tc>
      </w:tr>
      <w:tr w:rsidR="006B099B">
        <w:trPr>
          <w:trHeight w:val="1244"/>
          <w:jc w:val="center"/>
        </w:trPr>
        <w:tc>
          <w:tcPr>
            <w:tcW w:w="2174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资料名称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资料要求</w:t>
            </w:r>
          </w:p>
        </w:tc>
        <w:tc>
          <w:tcPr>
            <w:tcW w:w="1484" w:type="dxa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</w:t>
            </w:r>
          </w:p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提供</w:t>
            </w:r>
          </w:p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×）</w:t>
            </w: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 w:val="restart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一、</w:t>
            </w:r>
          </w:p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企业资料</w:t>
            </w: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.1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公司的营业执照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税务登记证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现行有效的公司章程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财务管理制度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股东签字</w:t>
            </w:r>
          </w:p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1.3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公司最近三年年度审计报告，年度汇算清缴报告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1.4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相关知识产权证书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1.5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商业计划书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 w:val="restart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</w:t>
            </w:r>
          </w:p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企业奖项证书证明</w:t>
            </w: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2.1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企业近五年内获得省级科技奖励情况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证明（若有）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2.2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企业获得的省级科技类奖项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证明（若有）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2.3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企业中正式职工获得的省、国家、省部级科技类奖项（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若有）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4509"/>
          <w:jc w:val="center"/>
        </w:trPr>
        <w:tc>
          <w:tcPr>
            <w:tcW w:w="2174" w:type="dxa"/>
            <w:gridSpan w:val="2"/>
            <w:vMerge/>
            <w:vAlign w:val="center"/>
          </w:tcPr>
          <w:p w:rsidR="006B099B" w:rsidRDefault="006B099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2.4</w:t>
            </w:r>
          </w:p>
        </w:tc>
        <w:tc>
          <w:tcPr>
            <w:tcW w:w="4701" w:type="dxa"/>
            <w:gridSpan w:val="12"/>
            <w:vAlign w:val="center"/>
          </w:tcPr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企业研发平台证明材料：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国家级（国家重点实验室、工程实验室、工程技术研究中心等）；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省部级（省重点实验室、省工程技术研究中心、省新型研发机构、院士工作站、博士后工作站、科技特派员工作站等）；</w:t>
            </w:r>
          </w:p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地市级（工程技术中心、市级技术平台等）；</w:t>
            </w:r>
          </w:p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县级（含企业自设）企业科技人员证明材料</w:t>
            </w:r>
          </w:p>
          <w:p w:rsidR="006B099B" w:rsidRDefault="00540CFD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（若有）</w:t>
            </w:r>
          </w:p>
        </w:tc>
        <w:tc>
          <w:tcPr>
            <w:tcW w:w="1444" w:type="dxa"/>
            <w:gridSpan w:val="7"/>
            <w:vAlign w:val="center"/>
          </w:tcPr>
          <w:p w:rsidR="006B099B" w:rsidRDefault="00540CF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企业公章</w:t>
            </w:r>
          </w:p>
        </w:tc>
        <w:tc>
          <w:tcPr>
            <w:tcW w:w="1484" w:type="dxa"/>
            <w:vAlign w:val="center"/>
          </w:tcPr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6B099B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B099B">
        <w:trPr>
          <w:trHeight w:val="738"/>
          <w:jc w:val="center"/>
        </w:trPr>
        <w:tc>
          <w:tcPr>
            <w:tcW w:w="10870" w:type="dxa"/>
            <w:gridSpan w:val="24"/>
            <w:vAlign w:val="center"/>
          </w:tcPr>
          <w:p w:rsidR="006B099B" w:rsidRDefault="00540CF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28"/>
                <w:szCs w:val="28"/>
              </w:rPr>
              <w:t>六、申报企业承诺意见</w:t>
            </w:r>
          </w:p>
        </w:tc>
      </w:tr>
      <w:tr w:rsidR="006B099B">
        <w:trPr>
          <w:trHeight w:val="5130"/>
          <w:jc w:val="center"/>
        </w:trPr>
        <w:tc>
          <w:tcPr>
            <w:tcW w:w="10870" w:type="dxa"/>
            <w:gridSpan w:val="24"/>
            <w:vAlign w:val="center"/>
          </w:tcPr>
          <w:p w:rsidR="006B099B" w:rsidRDefault="006B099B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540CFD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本公司承诺申请表中所有填报内容及所提交材料均真实、合法。</w:t>
            </w:r>
          </w:p>
          <w:p w:rsidR="006B099B" w:rsidRDefault="006B099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B099B" w:rsidRDefault="00540CFD">
            <w:pPr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法人代表（签字）：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申报企业（盖章）</w:t>
            </w:r>
          </w:p>
          <w:p w:rsidR="006B099B" w:rsidRDefault="00540CF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  <w:p w:rsidR="006B099B" w:rsidRDefault="00540CF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　期：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  <w:p w:rsidR="006B099B" w:rsidRDefault="006B099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B099B" w:rsidRDefault="006B099B">
      <w:pPr>
        <w:rPr>
          <w:rFonts w:ascii="宋体" w:hAnsi="宋体" w:cs="宋体"/>
          <w:sz w:val="24"/>
        </w:rPr>
      </w:pPr>
    </w:p>
    <w:p w:rsidR="006B099B" w:rsidRDefault="006B099B">
      <w:pPr>
        <w:ind w:left="240" w:hangingChars="100" w:hanging="240"/>
        <w:rPr>
          <w:rFonts w:ascii="仿宋_GB2312" w:eastAsia="仿宋_GB2312" w:hAnsi="仿宋_GB2312" w:cs="仿宋_GB2312"/>
          <w:sz w:val="24"/>
        </w:rPr>
      </w:pPr>
    </w:p>
    <w:p w:rsidR="006B099B" w:rsidRDefault="00540CFD">
      <w:pPr>
        <w:ind w:left="240" w:hangingChars="100" w:hanging="240"/>
        <w:rPr>
          <w:rStyle w:val="a6"/>
          <w:rFonts w:ascii="仿宋_GB2312" w:eastAsia="仿宋_GB2312" w:hAnsi="仿宋_GB2312" w:cs="仿宋_GB2312"/>
          <w:b/>
          <w:bCs/>
          <w:color w:val="000000" w:themeColor="text1"/>
          <w:sz w:val="24"/>
          <w:u w:val="none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fldChar w:fldCharType="begin"/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instrText xml:space="preserve"> HYPERLINK "mailto:</w:instrTex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instrText>请将申请表及相关证明材料发送至邮箱</w:instrTex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instrText>8877012@168.com</w:instrTex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instrText>，如有疑问</w:instrTex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instrText xml:space="preserve">" </w:instrTex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fldChar w:fldCharType="separate"/>
      </w:r>
      <w:r>
        <w:rPr>
          <w:rStyle w:val="a6"/>
          <w:rFonts w:ascii="仿宋_GB2312" w:eastAsia="仿宋_GB2312" w:hAnsi="仿宋_GB2312" w:cs="仿宋_GB2312" w:hint="eastAsia"/>
          <w:color w:val="000000" w:themeColor="text1"/>
          <w:sz w:val="24"/>
          <w:u w:val="none"/>
        </w:rPr>
        <w:t>请将申请表及相关申请材料发送至邮箱：</w:t>
      </w:r>
      <w:r>
        <w:rPr>
          <w:rStyle w:val="a6"/>
          <w:rFonts w:ascii="仿宋_GB2312" w:eastAsia="仿宋_GB2312" w:hAnsi="仿宋_GB2312" w:cs="仿宋_GB2312" w:hint="eastAsia"/>
          <w:b/>
          <w:bCs/>
          <w:color w:val="000000" w:themeColor="text1"/>
          <w:sz w:val="24"/>
        </w:rPr>
        <w:t>8877013@sg168.com</w:t>
      </w:r>
      <w:r>
        <w:rPr>
          <w:rStyle w:val="a6"/>
          <w:rFonts w:ascii="仿宋_GB2312" w:eastAsia="仿宋_GB2312" w:hAnsi="仿宋_GB2312" w:cs="仿宋_GB2312" w:hint="eastAsia"/>
          <w:b/>
          <w:bCs/>
          <w:color w:val="000000" w:themeColor="text1"/>
          <w:sz w:val="24"/>
          <w:u w:val="none"/>
        </w:rPr>
        <w:t>。</w:t>
      </w:r>
    </w:p>
    <w:p w:rsidR="006B099B" w:rsidRDefault="00540CFD">
      <w:pPr>
        <w:rPr>
          <w:rFonts w:ascii="仿宋_GB2312" w:eastAsia="仿宋_GB2312" w:hAnsi="仿宋_GB2312" w:cs="仿宋_GB2312"/>
          <w:sz w:val="24"/>
        </w:rPr>
      </w:pPr>
      <w:r>
        <w:rPr>
          <w:rStyle w:val="a6"/>
          <w:rFonts w:ascii="仿宋_GB2312" w:eastAsia="仿宋_GB2312" w:hAnsi="仿宋_GB2312" w:cs="仿宋_GB2312" w:hint="eastAsia"/>
          <w:color w:val="000000" w:themeColor="text1"/>
          <w:sz w:val="24"/>
          <w:u w:val="none"/>
        </w:rPr>
        <w:t>如有疑问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fldChar w:fldCharType="end"/>
      </w:r>
      <w:r>
        <w:rPr>
          <w:rFonts w:ascii="仿宋_GB2312" w:eastAsia="仿宋_GB2312" w:hAnsi="仿宋_GB2312" w:cs="仿宋_GB2312" w:hint="eastAsia"/>
          <w:sz w:val="24"/>
        </w:rPr>
        <w:t>，请联系</w:t>
      </w:r>
      <w:r>
        <w:rPr>
          <w:rStyle w:val="a6"/>
          <w:rFonts w:ascii="仿宋_GB2312" w:eastAsia="仿宋_GB2312" w:hAnsi="仿宋_GB2312" w:cs="仿宋_GB2312" w:hint="eastAsia"/>
          <w:color w:val="000000" w:themeColor="text1"/>
          <w:sz w:val="24"/>
        </w:rPr>
        <w:t>韶关市科技金融综合服务中心</w:t>
      </w:r>
      <w:r>
        <w:rPr>
          <w:rStyle w:val="a6"/>
          <w:rFonts w:ascii="仿宋_GB2312" w:eastAsia="仿宋_GB2312" w:hAnsi="仿宋_GB2312" w:cs="仿宋_GB2312" w:hint="eastAsia"/>
          <w:color w:val="000000" w:themeColor="text1"/>
          <w:sz w:val="24"/>
        </w:rPr>
        <w:t xml:space="preserve"> </w:t>
      </w:r>
      <w:r>
        <w:rPr>
          <w:rStyle w:val="a6"/>
          <w:rFonts w:ascii="仿宋_GB2312" w:eastAsia="仿宋_GB2312" w:hAnsi="仿宋_GB2312" w:cs="仿宋_GB2312" w:hint="eastAsia"/>
          <w:color w:val="000000" w:themeColor="text1"/>
          <w:sz w:val="24"/>
          <w:u w:val="none"/>
        </w:rPr>
        <w:t>，联系</w:t>
      </w:r>
      <w:r>
        <w:rPr>
          <w:rFonts w:ascii="仿宋_GB2312" w:eastAsia="仿宋_GB2312" w:hAnsi="仿宋_GB2312" w:cs="仿宋_GB2312" w:hint="eastAsia"/>
          <w:sz w:val="24"/>
        </w:rPr>
        <w:t>电话</w:t>
      </w:r>
      <w:r>
        <w:rPr>
          <w:rFonts w:ascii="仿宋_GB2312" w:eastAsia="仿宋_GB2312" w:hAnsi="仿宋_GB2312" w:cs="仿宋_GB2312" w:hint="eastAsia"/>
          <w:sz w:val="24"/>
          <w:u w:val="single"/>
        </w:rPr>
        <w:t>18033178400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sectPr w:rsidR="006B099B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FD" w:rsidRDefault="00540CFD" w:rsidP="00A61E32">
      <w:r>
        <w:separator/>
      </w:r>
    </w:p>
  </w:endnote>
  <w:endnote w:type="continuationSeparator" w:id="0">
    <w:p w:rsidR="00540CFD" w:rsidRDefault="00540CFD" w:rsidP="00A6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FD" w:rsidRDefault="00540CFD" w:rsidP="00A61E32">
      <w:r>
        <w:separator/>
      </w:r>
    </w:p>
  </w:footnote>
  <w:footnote w:type="continuationSeparator" w:id="0">
    <w:p w:rsidR="00540CFD" w:rsidRDefault="00540CFD" w:rsidP="00A6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2VlYzRmNTgyMDE1MmFhMzM3MzUyZTZmZjZiNWYifQ=="/>
    <w:docVar w:name="KSO_WPS_MARK_KEY" w:val="333edd08-6426-4408-96d8-63d0cf12ce5e"/>
  </w:docVars>
  <w:rsids>
    <w:rsidRoot w:val="4C570260"/>
    <w:rsid w:val="00540CFD"/>
    <w:rsid w:val="006B099B"/>
    <w:rsid w:val="00773CD2"/>
    <w:rsid w:val="008A00F0"/>
    <w:rsid w:val="00A61E32"/>
    <w:rsid w:val="00CC2507"/>
    <w:rsid w:val="01530D08"/>
    <w:rsid w:val="05144D70"/>
    <w:rsid w:val="06C87CAA"/>
    <w:rsid w:val="0A134092"/>
    <w:rsid w:val="0DD77994"/>
    <w:rsid w:val="0FAA2AA6"/>
    <w:rsid w:val="137D3964"/>
    <w:rsid w:val="14C5648C"/>
    <w:rsid w:val="15B82927"/>
    <w:rsid w:val="164F03D9"/>
    <w:rsid w:val="1F9C290B"/>
    <w:rsid w:val="258212E1"/>
    <w:rsid w:val="292F225A"/>
    <w:rsid w:val="2CAF7801"/>
    <w:rsid w:val="2E595B52"/>
    <w:rsid w:val="30AE17FE"/>
    <w:rsid w:val="34BF7331"/>
    <w:rsid w:val="3AD72565"/>
    <w:rsid w:val="40C547E4"/>
    <w:rsid w:val="40E975D3"/>
    <w:rsid w:val="48ED334D"/>
    <w:rsid w:val="4C570260"/>
    <w:rsid w:val="5CF66AE1"/>
    <w:rsid w:val="5F5A7575"/>
    <w:rsid w:val="61511552"/>
    <w:rsid w:val="658C1AF8"/>
    <w:rsid w:val="6893591B"/>
    <w:rsid w:val="6DF12E92"/>
    <w:rsid w:val="6E0358A8"/>
    <w:rsid w:val="73FE2961"/>
    <w:rsid w:val="75935DA5"/>
    <w:rsid w:val="75D05AC7"/>
    <w:rsid w:val="7825392E"/>
    <w:rsid w:val="790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B92D9F-67EE-49C4-AC29-70238E6F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科技金融中心科技信贷</dc:creator>
  <cp:lastModifiedBy>dell</cp:lastModifiedBy>
  <cp:revision>2</cp:revision>
  <cp:lastPrinted>2022-07-01T01:44:00Z</cp:lastPrinted>
  <dcterms:created xsi:type="dcterms:W3CDTF">2022-06-30T02:17:00Z</dcterms:created>
  <dcterms:modified xsi:type="dcterms:W3CDTF">2024-05-09T07:37:00Z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9F0E99CAD4CF40528A4F571A36011A99</vt:lpwstr>
  </property>
</Properties>
</file>